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3849A" w14:textId="6B708FE2" w:rsidR="00952692" w:rsidRDefault="00BB3C7D" w:rsidP="00BB3C7D">
      <w:pPr>
        <w:jc w:val="center"/>
      </w:pPr>
      <w:r w:rsidRPr="003B454E">
        <w:rPr>
          <w:noProof/>
        </w:rPr>
        <w:drawing>
          <wp:inline distT="0" distB="0" distL="0" distR="0" wp14:anchorId="584CC4F1" wp14:editId="0C57B50F">
            <wp:extent cx="5943600" cy="4889500"/>
            <wp:effectExtent l="0" t="0" r="0" b="6350"/>
            <wp:docPr id="598793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889500"/>
                    </a:xfrm>
                    <a:prstGeom prst="rect">
                      <a:avLst/>
                    </a:prstGeom>
                    <a:noFill/>
                    <a:ln>
                      <a:noFill/>
                    </a:ln>
                  </pic:spPr>
                </pic:pic>
              </a:graphicData>
            </a:graphic>
          </wp:inline>
        </w:drawing>
      </w:r>
    </w:p>
    <w:p w14:paraId="78FEE53D" w14:textId="77777777" w:rsidR="00BB3C7D" w:rsidRDefault="00BB3C7D" w:rsidP="00BB3C7D">
      <w:pPr>
        <w:spacing w:after="0" w:line="240" w:lineRule="auto"/>
        <w:jc w:val="center"/>
        <w:rPr>
          <w:rFonts w:ascii="Arial" w:hAnsi="Arial" w:cs="Arial"/>
          <w:b/>
          <w:sz w:val="24"/>
          <w:szCs w:val="24"/>
        </w:rPr>
      </w:pPr>
      <w:r>
        <w:rPr>
          <w:rFonts w:ascii="Arial" w:hAnsi="Arial" w:cs="Arial"/>
          <w:b/>
          <w:sz w:val="24"/>
          <w:szCs w:val="24"/>
        </w:rPr>
        <w:t>GGSDR</w:t>
      </w:r>
    </w:p>
    <w:p w14:paraId="65AD3F7B" w14:textId="77777777" w:rsidR="00BB3C7D" w:rsidRDefault="00BB3C7D" w:rsidP="00BB3C7D">
      <w:pPr>
        <w:spacing w:after="0" w:line="240" w:lineRule="auto"/>
        <w:jc w:val="center"/>
        <w:rPr>
          <w:rFonts w:ascii="Arial" w:hAnsi="Arial" w:cs="Arial"/>
          <w:b/>
          <w:sz w:val="24"/>
          <w:szCs w:val="24"/>
        </w:rPr>
      </w:pPr>
    </w:p>
    <w:p w14:paraId="4269484C" w14:textId="77777777" w:rsidR="00BB3C7D" w:rsidRDefault="00BB3C7D" w:rsidP="00BB3C7D">
      <w:pPr>
        <w:spacing w:after="0" w:line="240" w:lineRule="auto"/>
        <w:jc w:val="center"/>
        <w:rPr>
          <w:rFonts w:ascii="Arial" w:hAnsi="Arial" w:cs="Arial"/>
          <w:b/>
          <w:sz w:val="24"/>
          <w:szCs w:val="24"/>
        </w:rPr>
      </w:pPr>
      <w:r>
        <w:rPr>
          <w:rFonts w:ascii="Arial" w:hAnsi="Arial" w:cs="Arial"/>
          <w:b/>
          <w:sz w:val="24"/>
          <w:szCs w:val="24"/>
        </w:rPr>
        <w:t xml:space="preserve">WILMINGTON, DE </w:t>
      </w:r>
    </w:p>
    <w:p w14:paraId="5C0753B0" w14:textId="77777777" w:rsidR="00BB3C7D" w:rsidRDefault="00BB3C7D" w:rsidP="00BB3C7D">
      <w:pPr>
        <w:spacing w:after="0" w:line="240" w:lineRule="auto"/>
        <w:jc w:val="center"/>
        <w:rPr>
          <w:rFonts w:ascii="Arial" w:hAnsi="Arial" w:cs="Arial"/>
          <w:b/>
          <w:sz w:val="24"/>
          <w:szCs w:val="24"/>
        </w:rPr>
      </w:pPr>
      <w:r>
        <w:rPr>
          <w:rFonts w:ascii="Arial" w:hAnsi="Arial" w:cs="Arial"/>
          <w:b/>
          <w:sz w:val="24"/>
          <w:szCs w:val="24"/>
        </w:rPr>
        <w:t>Tele:  302 517 2100</w:t>
      </w:r>
    </w:p>
    <w:p w14:paraId="20227D1A" w14:textId="77777777" w:rsidR="00BB3C7D" w:rsidRDefault="00BB3C7D" w:rsidP="00BB3C7D">
      <w:pPr>
        <w:spacing w:after="0" w:line="240" w:lineRule="auto"/>
        <w:jc w:val="center"/>
        <w:rPr>
          <w:rFonts w:ascii="Arial" w:hAnsi="Arial" w:cs="Arial"/>
          <w:b/>
          <w:sz w:val="24"/>
          <w:szCs w:val="24"/>
        </w:rPr>
      </w:pPr>
      <w:r>
        <w:rPr>
          <w:rFonts w:ascii="Arial" w:hAnsi="Arial" w:cs="Arial"/>
          <w:b/>
          <w:sz w:val="24"/>
          <w:szCs w:val="24"/>
        </w:rPr>
        <w:t xml:space="preserve"> –</w:t>
      </w:r>
      <w:r w:rsidRPr="002B36B7">
        <w:rPr>
          <w:rFonts w:ascii="Arial" w:hAnsi="Arial" w:cs="Arial"/>
          <w:b/>
          <w:sz w:val="24"/>
          <w:szCs w:val="24"/>
          <w:u w:val="single"/>
        </w:rPr>
        <w:t>Adoption Contract</w:t>
      </w:r>
      <w:r>
        <w:rPr>
          <w:rFonts w:ascii="Arial" w:hAnsi="Arial" w:cs="Arial"/>
          <w:b/>
          <w:sz w:val="24"/>
          <w:szCs w:val="24"/>
        </w:rPr>
        <w:t>-</w:t>
      </w:r>
    </w:p>
    <w:p w14:paraId="5DB6CECA" w14:textId="77777777" w:rsidR="00BB3C7D" w:rsidRDefault="00BB3C7D" w:rsidP="00BB3C7D">
      <w:pPr>
        <w:spacing w:after="0" w:line="240" w:lineRule="auto"/>
        <w:jc w:val="center"/>
        <w:rPr>
          <w:rFonts w:ascii="Arial" w:hAnsi="Arial" w:cs="Arial"/>
          <w:b/>
          <w:sz w:val="24"/>
          <w:szCs w:val="24"/>
        </w:rPr>
      </w:pPr>
    </w:p>
    <w:p w14:paraId="49280422" w14:textId="77777777" w:rsidR="00BB3C7D" w:rsidRDefault="00BB3C7D" w:rsidP="00BB3C7D">
      <w:pPr>
        <w:spacing w:after="0" w:line="240" w:lineRule="auto"/>
        <w:jc w:val="center"/>
        <w:rPr>
          <w:rFonts w:ascii="Arial" w:hAnsi="Arial" w:cs="Arial"/>
          <w:b/>
          <w:sz w:val="24"/>
          <w:szCs w:val="24"/>
        </w:rPr>
      </w:pPr>
    </w:p>
    <w:p w14:paraId="1F3363A5" w14:textId="77777777" w:rsidR="00BB3C7D" w:rsidRDefault="00BB3C7D" w:rsidP="00BB3C7D">
      <w:pPr>
        <w:spacing w:after="0" w:line="240" w:lineRule="auto"/>
        <w:rPr>
          <w:rFonts w:ascii="Arial" w:hAnsi="Arial" w:cs="Arial"/>
          <w:sz w:val="24"/>
          <w:szCs w:val="24"/>
        </w:rPr>
      </w:pPr>
      <w:r>
        <w:rPr>
          <w:rFonts w:ascii="Arial" w:hAnsi="Arial" w:cs="Arial"/>
          <w:sz w:val="24"/>
          <w:szCs w:val="24"/>
        </w:rPr>
        <w:t xml:space="preserve">I, </w:t>
      </w:r>
      <w:r>
        <w:rPr>
          <w:rFonts w:ascii="Arial" w:hAnsi="Arial" w:cs="Arial"/>
          <w:sz w:val="24"/>
          <w:szCs w:val="24"/>
          <w:u w:val="single"/>
        </w:rPr>
        <w:t>__ ______________________________</w:t>
      </w:r>
      <w:r>
        <w:rPr>
          <w:rFonts w:ascii="Arial" w:hAnsi="Arial" w:cs="Arial"/>
          <w:sz w:val="24"/>
          <w:szCs w:val="24"/>
        </w:rPr>
        <w:t xml:space="preserve">, do this </w:t>
      </w:r>
      <w:r>
        <w:rPr>
          <w:rFonts w:ascii="Arial" w:hAnsi="Arial" w:cs="Arial"/>
          <w:sz w:val="24"/>
          <w:szCs w:val="24"/>
          <w:u w:val="single"/>
        </w:rPr>
        <w:t>______</w:t>
      </w:r>
      <w:r>
        <w:rPr>
          <w:rFonts w:ascii="Arial" w:hAnsi="Arial" w:cs="Arial"/>
          <w:sz w:val="24"/>
          <w:szCs w:val="24"/>
        </w:rPr>
        <w:t>day of</w:t>
      </w:r>
      <w:r>
        <w:rPr>
          <w:rFonts w:ascii="Arial" w:hAnsi="Arial" w:cs="Arial"/>
          <w:sz w:val="24"/>
          <w:szCs w:val="24"/>
          <w:u w:val="single"/>
        </w:rPr>
        <w:t>__               _____</w:t>
      </w:r>
      <w:r>
        <w:rPr>
          <w:rFonts w:ascii="Arial" w:hAnsi="Arial" w:cs="Arial"/>
          <w:sz w:val="24"/>
          <w:szCs w:val="24"/>
        </w:rPr>
        <w:t>, 20</w:t>
      </w:r>
      <w:r>
        <w:rPr>
          <w:rFonts w:ascii="Arial" w:hAnsi="Arial" w:cs="Arial"/>
          <w:sz w:val="24"/>
          <w:szCs w:val="24"/>
          <w:u w:val="single"/>
        </w:rPr>
        <w:t>____</w:t>
      </w:r>
      <w:r>
        <w:rPr>
          <w:rFonts w:ascii="Arial" w:hAnsi="Arial" w:cs="Arial"/>
          <w:sz w:val="24"/>
          <w:szCs w:val="24"/>
        </w:rPr>
        <w:t xml:space="preserve">, enter into this Adoption Contract </w:t>
      </w:r>
      <w:proofErr w:type="gramStart"/>
      <w:r>
        <w:rPr>
          <w:rFonts w:ascii="Arial" w:hAnsi="Arial" w:cs="Arial"/>
          <w:sz w:val="24"/>
          <w:szCs w:val="24"/>
        </w:rPr>
        <w:t>for  _</w:t>
      </w:r>
      <w:proofErr w:type="gramEnd"/>
      <w:r>
        <w:rPr>
          <w:rFonts w:ascii="Arial" w:hAnsi="Arial" w:cs="Arial"/>
          <w:sz w:val="24"/>
          <w:szCs w:val="24"/>
        </w:rPr>
        <w:t>______________ the dog described as:</w:t>
      </w:r>
      <w:r>
        <w:rPr>
          <w:rFonts w:ascii="Arial" w:hAnsi="Arial" w:cs="Arial"/>
          <w:sz w:val="24"/>
          <w:szCs w:val="24"/>
          <w:u w:val="single"/>
        </w:rPr>
        <w:t xml:space="preserve"> __________(</w:t>
      </w:r>
      <w:r>
        <w:rPr>
          <w:rFonts w:ascii="Arial" w:hAnsi="Arial" w:cs="Arial"/>
          <w:sz w:val="24"/>
          <w:szCs w:val="24"/>
        </w:rPr>
        <w:t>Breed</w:t>
      </w:r>
      <w:proofErr w:type="gramStart"/>
      <w:r>
        <w:rPr>
          <w:rFonts w:ascii="Arial" w:hAnsi="Arial" w:cs="Arial"/>
          <w:sz w:val="24"/>
          <w:szCs w:val="24"/>
        </w:rPr>
        <w:t>)</w:t>
      </w:r>
      <w:r>
        <w:rPr>
          <w:rFonts w:ascii="Arial" w:hAnsi="Arial" w:cs="Arial"/>
          <w:sz w:val="24"/>
          <w:szCs w:val="24"/>
          <w:u w:val="single"/>
        </w:rPr>
        <w:t>,_</w:t>
      </w:r>
      <w:proofErr w:type="gramEnd"/>
      <w:r>
        <w:rPr>
          <w:rFonts w:ascii="Arial" w:hAnsi="Arial" w:cs="Arial"/>
          <w:sz w:val="24"/>
          <w:szCs w:val="24"/>
          <w:u w:val="single"/>
        </w:rPr>
        <w:t>______</w:t>
      </w:r>
      <w:proofErr w:type="gramStart"/>
      <w:r>
        <w:rPr>
          <w:rFonts w:ascii="Arial" w:hAnsi="Arial" w:cs="Arial"/>
          <w:sz w:val="24"/>
          <w:szCs w:val="24"/>
          <w:u w:val="single"/>
        </w:rPr>
        <w:t>_</w:t>
      </w:r>
      <w:r>
        <w:rPr>
          <w:rFonts w:ascii="Arial" w:hAnsi="Arial" w:cs="Arial"/>
          <w:sz w:val="24"/>
          <w:szCs w:val="24"/>
        </w:rPr>
        <w:t xml:space="preserve">  (</w:t>
      </w:r>
      <w:proofErr w:type="gramEnd"/>
      <w:r>
        <w:rPr>
          <w:rFonts w:ascii="Arial" w:hAnsi="Arial" w:cs="Arial"/>
          <w:sz w:val="24"/>
          <w:szCs w:val="24"/>
        </w:rPr>
        <w:t>Age) ______</w:t>
      </w:r>
      <w:r>
        <w:rPr>
          <w:rFonts w:ascii="Arial" w:hAnsi="Arial" w:cs="Arial"/>
          <w:sz w:val="24"/>
          <w:szCs w:val="24"/>
          <w:u w:val="single"/>
        </w:rPr>
        <w:t xml:space="preserve"> _</w:t>
      </w:r>
      <w:r>
        <w:rPr>
          <w:rFonts w:ascii="Arial" w:hAnsi="Arial" w:cs="Arial"/>
          <w:sz w:val="24"/>
          <w:szCs w:val="24"/>
        </w:rPr>
        <w:t xml:space="preserve"> (Weight</w:t>
      </w:r>
      <w:proofErr w:type="gramStart"/>
      <w:r>
        <w:rPr>
          <w:rFonts w:ascii="Arial" w:hAnsi="Arial" w:cs="Arial"/>
          <w:sz w:val="24"/>
          <w:szCs w:val="24"/>
        </w:rPr>
        <w:t>) .</w:t>
      </w:r>
      <w:proofErr w:type="gramEnd"/>
      <w:r>
        <w:rPr>
          <w:rFonts w:ascii="Arial" w:hAnsi="Arial" w:cs="Arial"/>
          <w:sz w:val="24"/>
          <w:szCs w:val="24"/>
        </w:rPr>
        <w:t xml:space="preserve"> Description Contribution fee: $</w:t>
      </w:r>
      <w:r>
        <w:rPr>
          <w:rFonts w:ascii="Arial" w:hAnsi="Arial" w:cs="Arial"/>
          <w:sz w:val="24"/>
          <w:szCs w:val="24"/>
          <w:u w:val="single"/>
        </w:rPr>
        <w:t>__300.00____</w:t>
      </w:r>
      <w:r>
        <w:rPr>
          <w:rFonts w:ascii="Arial" w:hAnsi="Arial" w:cs="Arial"/>
          <w:sz w:val="24"/>
          <w:szCs w:val="24"/>
        </w:rPr>
        <w:t xml:space="preserve">. </w:t>
      </w:r>
    </w:p>
    <w:p w14:paraId="11827BDF" w14:textId="77777777" w:rsidR="00BB3C7D" w:rsidRDefault="00BB3C7D" w:rsidP="00BB3C7D">
      <w:pPr>
        <w:spacing w:after="0" w:line="240" w:lineRule="auto"/>
        <w:rPr>
          <w:rFonts w:ascii="Arial" w:hAnsi="Arial" w:cs="Arial"/>
          <w:sz w:val="24"/>
          <w:szCs w:val="24"/>
        </w:rPr>
      </w:pPr>
    </w:p>
    <w:p w14:paraId="55D6E610" w14:textId="77777777" w:rsidR="00BB3C7D" w:rsidRDefault="00BB3C7D" w:rsidP="00BB3C7D">
      <w:pPr>
        <w:spacing w:after="0" w:line="240" w:lineRule="auto"/>
        <w:rPr>
          <w:rFonts w:ascii="Arial" w:hAnsi="Arial" w:cs="Arial"/>
          <w:sz w:val="24"/>
          <w:szCs w:val="24"/>
        </w:rPr>
      </w:pPr>
    </w:p>
    <w:p w14:paraId="3044DBAA" w14:textId="77777777" w:rsidR="00BB3C7D" w:rsidRDefault="00BB3C7D" w:rsidP="00BB3C7D">
      <w:pPr>
        <w:spacing w:after="0" w:line="240" w:lineRule="auto"/>
        <w:rPr>
          <w:rFonts w:ascii="Arial" w:hAnsi="Arial" w:cs="Arial"/>
          <w:sz w:val="24"/>
          <w:szCs w:val="24"/>
        </w:rPr>
      </w:pPr>
      <w:r>
        <w:rPr>
          <w:rFonts w:ascii="Arial" w:hAnsi="Arial" w:cs="Arial"/>
          <w:sz w:val="24"/>
          <w:szCs w:val="24"/>
        </w:rPr>
        <w:t>The adoption fee includes the following.</w:t>
      </w:r>
    </w:p>
    <w:p w14:paraId="5CABD928" w14:textId="77777777" w:rsidR="00BB3C7D" w:rsidRDefault="00BB3C7D" w:rsidP="00BB3C7D">
      <w:pPr>
        <w:spacing w:after="0" w:line="240" w:lineRule="auto"/>
        <w:rPr>
          <w:rFonts w:ascii="Arial" w:hAnsi="Arial" w:cs="Arial"/>
          <w:sz w:val="24"/>
          <w:szCs w:val="24"/>
        </w:rPr>
      </w:pPr>
    </w:p>
    <w:p w14:paraId="47B6A98C" w14:textId="77777777" w:rsidR="00BB3C7D" w:rsidRDefault="00BB3C7D" w:rsidP="00BB3C7D">
      <w:pPr>
        <w:tabs>
          <w:tab w:val="left" w:pos="720"/>
          <w:tab w:val="left" w:pos="1440"/>
        </w:tabs>
        <w:spacing w:after="0" w:line="240" w:lineRule="auto"/>
        <w:rPr>
          <w:rFonts w:ascii="Arial" w:hAnsi="Arial" w:cs="Arial"/>
          <w:sz w:val="24"/>
          <w:szCs w:val="24"/>
        </w:rPr>
      </w:pPr>
      <w:r>
        <w:rPr>
          <w:rFonts w:ascii="Arial" w:hAnsi="Arial" w:cs="Arial"/>
          <w:sz w:val="24"/>
          <w:szCs w:val="24"/>
        </w:rPr>
        <w:t xml:space="preserve">Shelter Fees if any, Initial Vet exam – basic shots (age appropriate in puppies), </w:t>
      </w:r>
    </w:p>
    <w:p w14:paraId="45934DC7" w14:textId="77777777" w:rsidR="00BB3C7D" w:rsidRDefault="00BB3C7D" w:rsidP="00BB3C7D">
      <w:pPr>
        <w:tabs>
          <w:tab w:val="left" w:pos="720"/>
          <w:tab w:val="left" w:pos="1440"/>
        </w:tabs>
        <w:spacing w:after="0" w:line="240" w:lineRule="auto"/>
        <w:rPr>
          <w:rFonts w:ascii="Arial" w:hAnsi="Arial" w:cs="Arial"/>
          <w:sz w:val="24"/>
          <w:szCs w:val="24"/>
          <w:u w:val="single"/>
        </w:rPr>
      </w:pPr>
      <w:r>
        <w:rPr>
          <w:rFonts w:ascii="Arial" w:hAnsi="Arial" w:cs="Arial"/>
          <w:sz w:val="24"/>
          <w:szCs w:val="24"/>
        </w:rPr>
        <w:t xml:space="preserve">de-worming, flea treatment and other anti-parasite treatment as necessary, Spay/neuter, </w:t>
      </w:r>
      <w:proofErr w:type="gramStart"/>
      <w:r>
        <w:rPr>
          <w:rFonts w:ascii="Arial" w:hAnsi="Arial" w:cs="Arial"/>
          <w:sz w:val="24"/>
          <w:szCs w:val="24"/>
        </w:rPr>
        <w:t>OTHER:</w:t>
      </w:r>
      <w:r>
        <w:rPr>
          <w:rFonts w:ascii="Arial" w:hAnsi="Arial" w:cs="Arial"/>
          <w:sz w:val="24"/>
          <w:szCs w:val="24"/>
          <w:u w:val="single"/>
        </w:rPr>
        <w:t>_</w:t>
      </w:r>
      <w:proofErr w:type="gramEnd"/>
      <w:r>
        <w:rPr>
          <w:rFonts w:ascii="Arial" w:hAnsi="Arial" w:cs="Arial"/>
          <w:sz w:val="24"/>
          <w:szCs w:val="24"/>
          <w:u w:val="single"/>
        </w:rPr>
        <w:t>___________________________________________________</w:t>
      </w:r>
    </w:p>
    <w:p w14:paraId="3F1BB70A" w14:textId="77777777" w:rsidR="00BB3C7D" w:rsidRDefault="00BB3C7D" w:rsidP="00BB3C7D">
      <w:pPr>
        <w:spacing w:after="0" w:line="240" w:lineRule="auto"/>
        <w:rPr>
          <w:rFonts w:ascii="Arial" w:hAnsi="Arial" w:cs="Arial"/>
          <w:sz w:val="24"/>
          <w:szCs w:val="24"/>
        </w:rPr>
      </w:pPr>
    </w:p>
    <w:p w14:paraId="2549DC1E" w14:textId="77777777" w:rsidR="00BB3C7D" w:rsidRDefault="00BB3C7D" w:rsidP="00BB3C7D">
      <w:pPr>
        <w:spacing w:after="0" w:line="240" w:lineRule="auto"/>
        <w:rPr>
          <w:rFonts w:ascii="Arial" w:hAnsi="Arial" w:cs="Arial"/>
          <w:sz w:val="24"/>
          <w:szCs w:val="24"/>
        </w:rPr>
      </w:pPr>
      <w:r>
        <w:rPr>
          <w:rFonts w:ascii="Arial" w:hAnsi="Arial" w:cs="Arial"/>
          <w:sz w:val="24"/>
          <w:szCs w:val="24"/>
        </w:rPr>
        <w:t>GGSDR provides medical records and history of the dogs if known.</w:t>
      </w:r>
    </w:p>
    <w:p w14:paraId="1D8E2A71" w14:textId="77777777" w:rsidR="00BB3C7D" w:rsidRDefault="00BB3C7D" w:rsidP="00BB3C7D">
      <w:pPr>
        <w:spacing w:after="0" w:line="240" w:lineRule="auto"/>
        <w:rPr>
          <w:rFonts w:ascii="Arial" w:hAnsi="Arial" w:cs="Arial"/>
          <w:sz w:val="24"/>
          <w:szCs w:val="24"/>
        </w:rPr>
      </w:pPr>
    </w:p>
    <w:p w14:paraId="71FEE5B9" w14:textId="77777777" w:rsidR="00BB3C7D" w:rsidRDefault="00BB3C7D" w:rsidP="00BB3C7D">
      <w:pPr>
        <w:spacing w:after="0" w:line="240" w:lineRule="auto"/>
        <w:rPr>
          <w:rFonts w:ascii="Arial" w:hAnsi="Arial" w:cs="Arial"/>
          <w:sz w:val="24"/>
          <w:szCs w:val="24"/>
        </w:rPr>
      </w:pPr>
      <w:r>
        <w:rPr>
          <w:rFonts w:ascii="Arial" w:hAnsi="Arial" w:cs="Arial"/>
          <w:sz w:val="24"/>
          <w:szCs w:val="24"/>
        </w:rPr>
        <w:t>The Adopter agrees: from the adoption date to:</w:t>
      </w:r>
    </w:p>
    <w:p w14:paraId="5ABFDEA5" w14:textId="77777777" w:rsidR="00BB3C7D" w:rsidRDefault="00BB3C7D" w:rsidP="00BB3C7D">
      <w:pPr>
        <w:pStyle w:val="ListParagraph"/>
        <w:numPr>
          <w:ilvl w:val="0"/>
          <w:numId w:val="1"/>
        </w:numPr>
        <w:spacing w:after="0" w:line="240" w:lineRule="auto"/>
        <w:rPr>
          <w:rFonts w:ascii="Arial" w:hAnsi="Arial" w:cs="Arial"/>
          <w:sz w:val="24"/>
          <w:szCs w:val="24"/>
        </w:rPr>
      </w:pPr>
      <w:r w:rsidRPr="00C842E2">
        <w:rPr>
          <w:rFonts w:ascii="Arial" w:hAnsi="Arial" w:cs="Arial"/>
          <w:sz w:val="24"/>
          <w:szCs w:val="24"/>
        </w:rPr>
        <w:t xml:space="preserve">  </w:t>
      </w:r>
      <w:r>
        <w:rPr>
          <w:rFonts w:ascii="Arial" w:hAnsi="Arial" w:cs="Arial"/>
          <w:sz w:val="24"/>
          <w:szCs w:val="24"/>
          <w:u w:val="single"/>
        </w:rPr>
        <w:t>PROIVISION OF CARE.</w:t>
      </w:r>
      <w:r>
        <w:rPr>
          <w:rFonts w:ascii="Arial" w:hAnsi="Arial" w:cs="Arial"/>
          <w:sz w:val="24"/>
          <w:szCs w:val="24"/>
        </w:rPr>
        <w:t xml:space="preserve">  The adopter </w:t>
      </w:r>
      <w:r w:rsidRPr="00C842E2">
        <w:rPr>
          <w:rFonts w:ascii="Arial" w:hAnsi="Arial" w:cs="Arial"/>
          <w:sz w:val="24"/>
          <w:szCs w:val="24"/>
        </w:rPr>
        <w:t>assume</w:t>
      </w:r>
      <w:r>
        <w:rPr>
          <w:rFonts w:ascii="Arial" w:hAnsi="Arial" w:cs="Arial"/>
          <w:sz w:val="24"/>
          <w:szCs w:val="24"/>
        </w:rPr>
        <w:t>s</w:t>
      </w:r>
    </w:p>
    <w:p w14:paraId="0DCD4446" w14:textId="77777777" w:rsidR="00BB3C7D" w:rsidRPr="00C842E2" w:rsidRDefault="00BB3C7D" w:rsidP="00BB3C7D">
      <w:pPr>
        <w:pStyle w:val="ListParagraph"/>
        <w:spacing w:after="0" w:line="240" w:lineRule="auto"/>
        <w:rPr>
          <w:rFonts w:ascii="Arial" w:hAnsi="Arial" w:cs="Arial"/>
          <w:sz w:val="24"/>
          <w:szCs w:val="24"/>
        </w:rPr>
      </w:pPr>
      <w:r w:rsidRPr="00C842E2">
        <w:rPr>
          <w:rFonts w:ascii="Arial" w:hAnsi="Arial" w:cs="Arial"/>
          <w:sz w:val="24"/>
          <w:szCs w:val="24"/>
        </w:rPr>
        <w:t>full responsibility for the veterinary care of this dog</w:t>
      </w:r>
      <w:r>
        <w:rPr>
          <w:rFonts w:ascii="Arial" w:hAnsi="Arial" w:cs="Arial"/>
          <w:sz w:val="24"/>
          <w:szCs w:val="24"/>
        </w:rPr>
        <w:t xml:space="preserve"> and</w:t>
      </w:r>
      <w:r w:rsidRPr="00965322">
        <w:rPr>
          <w:rFonts w:ascii="Arial" w:hAnsi="Arial" w:cs="Arial"/>
          <w:sz w:val="24"/>
          <w:szCs w:val="24"/>
        </w:rPr>
        <w:t xml:space="preserve"> </w:t>
      </w:r>
      <w:r>
        <w:rPr>
          <w:rFonts w:ascii="Arial" w:hAnsi="Arial" w:cs="Arial"/>
          <w:sz w:val="24"/>
          <w:szCs w:val="24"/>
        </w:rPr>
        <w:t>will provide this dog with necessary veterinary care upon sickness, disease and/or injury. will take him or her to the veterinarian at least once a year for an examination and routine vaccinations and tests or more often if necessary.</w:t>
      </w:r>
      <w:r w:rsidRPr="00C842E2">
        <w:rPr>
          <w:rFonts w:ascii="Arial" w:hAnsi="Arial" w:cs="Arial"/>
          <w:sz w:val="24"/>
          <w:szCs w:val="24"/>
        </w:rPr>
        <w:br/>
      </w:r>
    </w:p>
    <w:p w14:paraId="16C0ED3A" w14:textId="77777777" w:rsidR="00BB3C7D" w:rsidRPr="00965322" w:rsidRDefault="00BB3C7D" w:rsidP="00BB3C7D">
      <w:pPr>
        <w:numPr>
          <w:ilvl w:val="0"/>
          <w:numId w:val="1"/>
        </w:numPr>
        <w:tabs>
          <w:tab w:val="left" w:pos="0"/>
          <w:tab w:val="left" w:pos="360"/>
        </w:tabs>
        <w:spacing w:after="0" w:line="240" w:lineRule="auto"/>
        <w:ind w:left="720"/>
        <w:rPr>
          <w:rFonts w:ascii="Arial" w:hAnsi="Arial" w:cs="Arial"/>
          <w:sz w:val="24"/>
          <w:szCs w:val="24"/>
        </w:rPr>
      </w:pPr>
      <w:r>
        <w:rPr>
          <w:rFonts w:ascii="Arial" w:hAnsi="Arial" w:cs="Arial"/>
          <w:sz w:val="24"/>
          <w:szCs w:val="24"/>
        </w:rPr>
        <w:t xml:space="preserve"> </w:t>
      </w:r>
      <w:r>
        <w:rPr>
          <w:rFonts w:ascii="Arial" w:hAnsi="Arial" w:cs="Arial"/>
          <w:sz w:val="24"/>
          <w:szCs w:val="24"/>
          <w:u w:val="single"/>
        </w:rPr>
        <w:t>HUMANE CONDITIONS.</w:t>
      </w:r>
      <w:r>
        <w:rPr>
          <w:rFonts w:ascii="Arial" w:hAnsi="Arial" w:cs="Arial"/>
          <w:sz w:val="24"/>
          <w:szCs w:val="24"/>
        </w:rPr>
        <w:t xml:space="preserve">  provide this dog with humane home care as a family </w:t>
      </w:r>
      <w:proofErr w:type="gramStart"/>
      <w:r>
        <w:rPr>
          <w:rFonts w:ascii="Arial" w:hAnsi="Arial" w:cs="Arial"/>
          <w:sz w:val="24"/>
          <w:szCs w:val="24"/>
        </w:rPr>
        <w:t>pet  in</w:t>
      </w:r>
      <w:proofErr w:type="gramEnd"/>
      <w:r>
        <w:rPr>
          <w:rFonts w:ascii="Arial" w:hAnsi="Arial" w:cs="Arial"/>
          <w:sz w:val="24"/>
          <w:szCs w:val="24"/>
        </w:rPr>
        <w:t xml:space="preserve"> accordance with all laws and standards.  The adopter will </w:t>
      </w:r>
      <w:r w:rsidRPr="00965322">
        <w:rPr>
          <w:rFonts w:ascii="Arial" w:hAnsi="Arial" w:cs="Arial"/>
          <w:sz w:val="24"/>
          <w:szCs w:val="24"/>
        </w:rPr>
        <w:t xml:space="preserve">provide this dog with a fully fenced yard or other humane means of </w:t>
      </w:r>
      <w:r>
        <w:rPr>
          <w:rFonts w:ascii="Arial" w:hAnsi="Arial" w:cs="Arial"/>
          <w:sz w:val="24"/>
          <w:szCs w:val="24"/>
        </w:rPr>
        <w:t xml:space="preserve">dally </w:t>
      </w:r>
      <w:r w:rsidRPr="00965322">
        <w:rPr>
          <w:rFonts w:ascii="Arial" w:hAnsi="Arial" w:cs="Arial"/>
          <w:sz w:val="24"/>
          <w:szCs w:val="24"/>
        </w:rPr>
        <w:t>exercise. He or she shall not be kept outside in a yard, or constantly chained or tied outside.</w:t>
      </w:r>
    </w:p>
    <w:p w14:paraId="02597B9A" w14:textId="77777777" w:rsidR="00BB3C7D" w:rsidRDefault="00BB3C7D" w:rsidP="00BB3C7D">
      <w:pPr>
        <w:tabs>
          <w:tab w:val="left" w:pos="0"/>
          <w:tab w:val="left" w:pos="360"/>
        </w:tabs>
        <w:spacing w:after="0" w:line="240" w:lineRule="auto"/>
        <w:rPr>
          <w:rFonts w:ascii="Arial" w:hAnsi="Arial" w:cs="Arial"/>
          <w:sz w:val="24"/>
          <w:szCs w:val="24"/>
        </w:rPr>
      </w:pPr>
    </w:p>
    <w:p w14:paraId="3DE778E5" w14:textId="77777777" w:rsidR="00BB3C7D" w:rsidRDefault="00BB3C7D" w:rsidP="00BB3C7D">
      <w:pPr>
        <w:pStyle w:val="ListParagraph"/>
        <w:numPr>
          <w:ilvl w:val="0"/>
          <w:numId w:val="1"/>
        </w:numPr>
        <w:tabs>
          <w:tab w:val="left" w:pos="360"/>
        </w:tabs>
        <w:spacing w:after="0" w:line="240" w:lineRule="auto"/>
        <w:rPr>
          <w:rFonts w:ascii="Arial" w:hAnsi="Arial" w:cs="Arial"/>
          <w:sz w:val="24"/>
          <w:szCs w:val="24"/>
        </w:rPr>
      </w:pPr>
      <w:r>
        <w:rPr>
          <w:rFonts w:ascii="Arial" w:hAnsi="Arial" w:cs="Arial"/>
          <w:sz w:val="24"/>
          <w:szCs w:val="24"/>
          <w:u w:val="single"/>
        </w:rPr>
        <w:t>DOG IS PET.</w:t>
      </w:r>
      <w:r>
        <w:rPr>
          <w:rFonts w:ascii="Arial" w:hAnsi="Arial" w:cs="Arial"/>
          <w:sz w:val="24"/>
          <w:szCs w:val="24"/>
        </w:rPr>
        <w:t xml:space="preserve">  </w:t>
      </w:r>
      <w:r w:rsidRPr="00965322">
        <w:rPr>
          <w:rFonts w:ascii="Arial" w:hAnsi="Arial" w:cs="Arial"/>
          <w:sz w:val="24"/>
          <w:szCs w:val="24"/>
        </w:rPr>
        <w:t xml:space="preserve">This dog will reside in </w:t>
      </w:r>
      <w:proofErr w:type="gramStart"/>
      <w:r w:rsidRPr="00965322">
        <w:rPr>
          <w:rFonts w:ascii="Arial" w:hAnsi="Arial" w:cs="Arial"/>
          <w:sz w:val="24"/>
          <w:szCs w:val="24"/>
        </w:rPr>
        <w:t>adopter’s  home</w:t>
      </w:r>
      <w:proofErr w:type="gramEnd"/>
      <w:r w:rsidRPr="00965322">
        <w:rPr>
          <w:rFonts w:ascii="Arial" w:hAnsi="Arial" w:cs="Arial"/>
          <w:sz w:val="24"/>
          <w:szCs w:val="24"/>
        </w:rPr>
        <w:t>, will be kept as a household pet, and will not be used for breeding, or exclusively as a hunting or guard dog.   PLEASE INITIAL THIS CLAUSE_________</w:t>
      </w:r>
    </w:p>
    <w:p w14:paraId="7415BAA3" w14:textId="77777777" w:rsidR="00BB3C7D" w:rsidRPr="00965322" w:rsidRDefault="00BB3C7D" w:rsidP="00BB3C7D">
      <w:pPr>
        <w:pStyle w:val="ListParagraph"/>
        <w:rPr>
          <w:rFonts w:ascii="Arial" w:hAnsi="Arial" w:cs="Arial"/>
          <w:sz w:val="24"/>
          <w:szCs w:val="24"/>
        </w:rPr>
      </w:pPr>
    </w:p>
    <w:p w14:paraId="00A60112" w14:textId="77777777" w:rsidR="00BB3C7D" w:rsidRDefault="00BB3C7D" w:rsidP="00BB3C7D">
      <w:pPr>
        <w:numPr>
          <w:ilvl w:val="0"/>
          <w:numId w:val="1"/>
        </w:numPr>
        <w:tabs>
          <w:tab w:val="clear" w:pos="2520"/>
          <w:tab w:val="left" w:pos="0"/>
          <w:tab w:val="left" w:pos="360"/>
          <w:tab w:val="num" w:pos="3240"/>
        </w:tabs>
        <w:spacing w:after="0" w:line="240" w:lineRule="auto"/>
        <w:ind w:left="720"/>
        <w:rPr>
          <w:rFonts w:ascii="Arial" w:hAnsi="Arial" w:cs="Arial"/>
          <w:sz w:val="24"/>
          <w:szCs w:val="24"/>
        </w:rPr>
      </w:pPr>
      <w:r>
        <w:rPr>
          <w:rFonts w:ascii="Arial" w:hAnsi="Arial" w:cs="Arial"/>
          <w:sz w:val="24"/>
          <w:szCs w:val="24"/>
          <w:u w:val="single"/>
        </w:rPr>
        <w:t>SUPERVISION.</w:t>
      </w:r>
      <w:r>
        <w:rPr>
          <w:rFonts w:ascii="Arial" w:hAnsi="Arial" w:cs="Arial"/>
          <w:sz w:val="24"/>
          <w:szCs w:val="24"/>
        </w:rPr>
        <w:t xml:space="preserve">  The dog will not be left unsupervised with other pets or children for the first few months after adoption. </w:t>
      </w:r>
      <w:r>
        <w:rPr>
          <w:rFonts w:ascii="Arial" w:hAnsi="Arial" w:cs="Arial"/>
          <w:sz w:val="24"/>
          <w:szCs w:val="24"/>
        </w:rPr>
        <w:br/>
      </w:r>
    </w:p>
    <w:p w14:paraId="7B83BAC5" w14:textId="77777777" w:rsidR="00BB3C7D" w:rsidRDefault="00BB3C7D" w:rsidP="00BB3C7D">
      <w:pPr>
        <w:pStyle w:val="ListParagraph"/>
        <w:numPr>
          <w:ilvl w:val="0"/>
          <w:numId w:val="1"/>
        </w:numPr>
        <w:tabs>
          <w:tab w:val="left" w:pos="360"/>
        </w:tabs>
        <w:spacing w:after="0" w:line="240" w:lineRule="auto"/>
        <w:rPr>
          <w:rFonts w:ascii="Arial" w:hAnsi="Arial" w:cs="Arial"/>
          <w:sz w:val="24"/>
          <w:szCs w:val="24"/>
        </w:rPr>
      </w:pPr>
      <w:r>
        <w:rPr>
          <w:rFonts w:ascii="Arial" w:hAnsi="Arial" w:cs="Arial"/>
          <w:sz w:val="24"/>
          <w:szCs w:val="24"/>
          <w:u w:val="single"/>
        </w:rPr>
        <w:t>ABUSE/NEGLECT.</w:t>
      </w:r>
      <w:r>
        <w:rPr>
          <w:rFonts w:ascii="Arial" w:hAnsi="Arial" w:cs="Arial"/>
          <w:sz w:val="24"/>
          <w:szCs w:val="24"/>
        </w:rPr>
        <w:t xml:space="preserve">  The adopter agrees not to abuse or neglect the dog and also authorizes GGSDR, in its discretion, to determine whether or not the dog has been abused/neglected. The adopter will not physically punish the dog. The adopter will consult with GGSDR, their veterinarian and or any trainer about the appropriate ways of dealing with specific behavioral problems.</w:t>
      </w:r>
    </w:p>
    <w:p w14:paraId="07A1105B" w14:textId="77777777" w:rsidR="00BB3C7D" w:rsidRDefault="00BB3C7D" w:rsidP="00BB3C7D">
      <w:pPr>
        <w:pStyle w:val="ListParagraph"/>
        <w:tabs>
          <w:tab w:val="left" w:pos="360"/>
        </w:tabs>
        <w:spacing w:after="0" w:line="240" w:lineRule="auto"/>
        <w:rPr>
          <w:rFonts w:ascii="Arial" w:hAnsi="Arial" w:cs="Arial"/>
          <w:sz w:val="24"/>
          <w:szCs w:val="24"/>
        </w:rPr>
      </w:pPr>
    </w:p>
    <w:p w14:paraId="48FD2A95" w14:textId="77777777" w:rsidR="00BB3C7D" w:rsidRPr="00965322" w:rsidRDefault="00BB3C7D" w:rsidP="00BB3C7D">
      <w:pPr>
        <w:pStyle w:val="ListParagraph"/>
        <w:numPr>
          <w:ilvl w:val="0"/>
          <w:numId w:val="1"/>
        </w:numPr>
        <w:tabs>
          <w:tab w:val="left" w:pos="360"/>
        </w:tabs>
        <w:spacing w:after="0" w:line="240" w:lineRule="auto"/>
        <w:rPr>
          <w:rFonts w:ascii="Arial" w:hAnsi="Arial" w:cs="Arial"/>
          <w:sz w:val="24"/>
          <w:szCs w:val="24"/>
        </w:rPr>
      </w:pPr>
      <w:r w:rsidRPr="000D75DE">
        <w:rPr>
          <w:rFonts w:ascii="Arial" w:hAnsi="Arial" w:cs="Arial"/>
          <w:sz w:val="24"/>
          <w:szCs w:val="24"/>
          <w:u w:val="single"/>
        </w:rPr>
        <w:t>LIMIT</w:t>
      </w:r>
      <w:r>
        <w:rPr>
          <w:rFonts w:ascii="Arial" w:hAnsi="Arial" w:cs="Arial"/>
          <w:sz w:val="24"/>
          <w:szCs w:val="24"/>
          <w:u w:val="single"/>
        </w:rPr>
        <w:t xml:space="preserve"> </w:t>
      </w:r>
      <w:r w:rsidRPr="000D75DE">
        <w:rPr>
          <w:rFonts w:ascii="Arial" w:hAnsi="Arial" w:cs="Arial"/>
          <w:sz w:val="24"/>
          <w:szCs w:val="24"/>
          <w:u w:val="single"/>
        </w:rPr>
        <w:t>EUTHANASIA.</w:t>
      </w:r>
      <w:r>
        <w:rPr>
          <w:rFonts w:ascii="Arial" w:hAnsi="Arial" w:cs="Arial"/>
          <w:sz w:val="24"/>
          <w:szCs w:val="24"/>
        </w:rPr>
        <w:t xml:space="preserve">  The adopter will only euthanize the dog for an untreatable, fatal medical condition, as attested to by a licensed veterinarian and will notify GGSDR.</w:t>
      </w:r>
    </w:p>
    <w:p w14:paraId="33576075" w14:textId="77777777" w:rsidR="00BB3C7D" w:rsidRDefault="00BB3C7D" w:rsidP="00BB3C7D">
      <w:pPr>
        <w:tabs>
          <w:tab w:val="left" w:pos="360"/>
        </w:tabs>
        <w:spacing w:after="0" w:line="240" w:lineRule="auto"/>
        <w:rPr>
          <w:rFonts w:ascii="Arial" w:hAnsi="Arial" w:cs="Arial"/>
          <w:sz w:val="24"/>
          <w:szCs w:val="24"/>
        </w:rPr>
      </w:pPr>
    </w:p>
    <w:p w14:paraId="3A1C4989" w14:textId="77777777" w:rsidR="00BB3C7D" w:rsidRDefault="00BB3C7D" w:rsidP="00BB3C7D">
      <w:pPr>
        <w:pStyle w:val="ListParagraph"/>
        <w:numPr>
          <w:ilvl w:val="0"/>
          <w:numId w:val="1"/>
        </w:numPr>
        <w:tabs>
          <w:tab w:val="left" w:pos="360"/>
        </w:tabs>
        <w:spacing w:after="0" w:line="240" w:lineRule="auto"/>
        <w:rPr>
          <w:rFonts w:ascii="Arial" w:hAnsi="Arial" w:cs="Arial"/>
          <w:sz w:val="24"/>
          <w:szCs w:val="24"/>
        </w:rPr>
      </w:pPr>
      <w:r w:rsidRPr="00A40C24">
        <w:rPr>
          <w:rFonts w:ascii="Arial" w:hAnsi="Arial" w:cs="Arial"/>
          <w:sz w:val="24"/>
          <w:szCs w:val="24"/>
          <w:u w:val="single"/>
        </w:rPr>
        <w:t>RETURN.</w:t>
      </w:r>
      <w:r w:rsidRPr="00A40C24">
        <w:rPr>
          <w:rFonts w:ascii="Arial" w:hAnsi="Arial" w:cs="Arial"/>
          <w:sz w:val="24"/>
          <w:szCs w:val="24"/>
        </w:rPr>
        <w:t xml:space="preserve">  If, for any reason, the adopter cannot keep this dog, the adopter will notify GGSDR and hold the dog keeping the dog healthy and safe, provide pictures and information to post for re-adoption and fully work support a new adopter or a foster home.  The adopter will return the dog to GGSDR. The dog will not be given away, surrendered, sold, or exchanged. If any friend/family member who wishes to take ownership of this dog will be required to apply to GGSDR.  PLEASE INITIAL THIS CLAUSE.  _________   </w:t>
      </w:r>
    </w:p>
    <w:p w14:paraId="6A3DEF39" w14:textId="77777777" w:rsidR="00BB3C7D" w:rsidRPr="00A40C24" w:rsidRDefault="00BB3C7D" w:rsidP="00BB3C7D">
      <w:pPr>
        <w:pStyle w:val="ListParagraph"/>
        <w:tabs>
          <w:tab w:val="left" w:pos="360"/>
        </w:tabs>
        <w:spacing w:after="0" w:line="240" w:lineRule="auto"/>
        <w:rPr>
          <w:rFonts w:ascii="Arial" w:hAnsi="Arial" w:cs="Arial"/>
          <w:sz w:val="24"/>
          <w:szCs w:val="24"/>
        </w:rPr>
      </w:pPr>
      <w:r w:rsidRPr="00A40C24">
        <w:rPr>
          <w:rFonts w:ascii="Arial" w:hAnsi="Arial" w:cs="Arial"/>
          <w:sz w:val="24"/>
          <w:szCs w:val="24"/>
        </w:rPr>
        <w:br/>
      </w:r>
      <w:r w:rsidRPr="00DF38BB">
        <w:rPr>
          <w:rFonts w:ascii="Arial" w:hAnsi="Arial" w:cs="Arial"/>
          <w:sz w:val="24"/>
          <w:szCs w:val="24"/>
          <w:u w:val="single"/>
        </w:rPr>
        <w:t>8.</w:t>
      </w:r>
      <w:r>
        <w:rPr>
          <w:rFonts w:ascii="Arial" w:hAnsi="Arial" w:cs="Arial"/>
          <w:sz w:val="24"/>
          <w:szCs w:val="24"/>
        </w:rPr>
        <w:t xml:space="preserve">  </w:t>
      </w:r>
      <w:r>
        <w:rPr>
          <w:rFonts w:ascii="Arial" w:hAnsi="Arial" w:cs="Arial"/>
          <w:sz w:val="24"/>
          <w:szCs w:val="24"/>
          <w:u w:val="single"/>
        </w:rPr>
        <w:t>RELEASE.</w:t>
      </w:r>
      <w:r>
        <w:rPr>
          <w:rFonts w:ascii="Arial" w:hAnsi="Arial" w:cs="Arial"/>
          <w:sz w:val="24"/>
          <w:szCs w:val="24"/>
        </w:rPr>
        <w:t xml:space="preserve"> </w:t>
      </w:r>
      <w:r w:rsidRPr="00A40C24">
        <w:rPr>
          <w:rFonts w:ascii="Arial" w:hAnsi="Arial" w:cs="Arial"/>
          <w:sz w:val="24"/>
          <w:szCs w:val="24"/>
        </w:rPr>
        <w:t>The adopter agrees, from the date of adoption, to release and indemnify GGSDR from any and all claims, known or unknown, now or hereafter arising in connection with this dog.</w:t>
      </w:r>
      <w:r w:rsidRPr="00A40C24">
        <w:rPr>
          <w:rFonts w:ascii="Arial" w:hAnsi="Arial" w:cs="Arial"/>
          <w:sz w:val="24"/>
          <w:szCs w:val="24"/>
        </w:rPr>
        <w:br/>
      </w:r>
    </w:p>
    <w:p w14:paraId="650F5178" w14:textId="77777777" w:rsidR="00BB3C7D" w:rsidRPr="000D75DE" w:rsidRDefault="00BB3C7D" w:rsidP="00BB3C7D">
      <w:pPr>
        <w:pStyle w:val="ListParagraph"/>
        <w:numPr>
          <w:ilvl w:val="0"/>
          <w:numId w:val="3"/>
        </w:numPr>
        <w:tabs>
          <w:tab w:val="left" w:pos="0"/>
          <w:tab w:val="left" w:pos="360"/>
        </w:tabs>
        <w:spacing w:after="0" w:line="240" w:lineRule="auto"/>
        <w:rPr>
          <w:rFonts w:ascii="Arial" w:hAnsi="Arial" w:cs="Arial"/>
          <w:sz w:val="24"/>
          <w:szCs w:val="24"/>
        </w:rPr>
      </w:pPr>
      <w:r>
        <w:rPr>
          <w:rFonts w:ascii="Arial" w:hAnsi="Arial" w:cs="Arial"/>
          <w:sz w:val="24"/>
          <w:szCs w:val="24"/>
          <w:u w:val="single"/>
        </w:rPr>
        <w:t xml:space="preserve"> </w:t>
      </w:r>
      <w:r w:rsidRPr="000D75DE">
        <w:rPr>
          <w:rFonts w:ascii="Arial" w:hAnsi="Arial" w:cs="Arial"/>
          <w:sz w:val="24"/>
          <w:szCs w:val="24"/>
          <w:u w:val="single"/>
        </w:rPr>
        <w:t xml:space="preserve"> EXAMINATION.  </w:t>
      </w:r>
      <w:r w:rsidRPr="000D75DE">
        <w:rPr>
          <w:rFonts w:ascii="Arial" w:hAnsi="Arial" w:cs="Arial"/>
          <w:sz w:val="24"/>
          <w:szCs w:val="24"/>
        </w:rPr>
        <w:t>The adopter consents to the examination of this dog</w:t>
      </w:r>
      <w:r>
        <w:rPr>
          <w:rFonts w:ascii="Arial" w:hAnsi="Arial" w:cs="Arial"/>
          <w:sz w:val="24"/>
          <w:szCs w:val="24"/>
        </w:rPr>
        <w:t xml:space="preserve"> </w:t>
      </w:r>
      <w:r w:rsidRPr="000D75DE">
        <w:rPr>
          <w:rFonts w:ascii="Arial" w:hAnsi="Arial" w:cs="Arial"/>
          <w:sz w:val="24"/>
          <w:szCs w:val="24"/>
        </w:rPr>
        <w:t>by GGSDR at any time and acknowledges GGSDR can reclaim the dog at any time for failure to comply with the terms of this contract or for any misrepresentations of fact made on the adoption application or in this contract.</w:t>
      </w:r>
      <w:r w:rsidRPr="000D75DE">
        <w:rPr>
          <w:rFonts w:ascii="Arial" w:hAnsi="Arial" w:cs="Arial"/>
          <w:sz w:val="24"/>
          <w:szCs w:val="24"/>
        </w:rPr>
        <w:br/>
      </w:r>
    </w:p>
    <w:p w14:paraId="17B55ACA" w14:textId="77777777" w:rsidR="00BB3C7D" w:rsidRPr="00CB0F06" w:rsidRDefault="00BB3C7D" w:rsidP="00BB3C7D">
      <w:pPr>
        <w:tabs>
          <w:tab w:val="left" w:pos="0"/>
          <w:tab w:val="left" w:pos="360"/>
        </w:tabs>
        <w:spacing w:after="0" w:line="240" w:lineRule="auto"/>
        <w:ind w:left="720"/>
        <w:rPr>
          <w:rFonts w:ascii="Arial" w:hAnsi="Arial" w:cs="Arial"/>
          <w:sz w:val="24"/>
          <w:szCs w:val="24"/>
        </w:rPr>
      </w:pPr>
      <w:r>
        <w:rPr>
          <w:rFonts w:ascii="Arial" w:hAnsi="Arial" w:cs="Arial"/>
          <w:sz w:val="24"/>
          <w:szCs w:val="24"/>
          <w:u w:val="single"/>
        </w:rPr>
        <w:t xml:space="preserve">10.  </w:t>
      </w:r>
      <w:r w:rsidRPr="00CB0F06">
        <w:rPr>
          <w:rFonts w:ascii="Arial" w:hAnsi="Arial" w:cs="Arial"/>
          <w:sz w:val="24"/>
          <w:szCs w:val="24"/>
          <w:u w:val="single"/>
        </w:rPr>
        <w:t>INDEMNIFY.</w:t>
      </w:r>
      <w:r w:rsidRPr="00CB0F06">
        <w:rPr>
          <w:rFonts w:ascii="Arial" w:hAnsi="Arial" w:cs="Arial"/>
          <w:sz w:val="24"/>
          <w:szCs w:val="24"/>
        </w:rPr>
        <w:t xml:space="preserve">   The adopter agrees to pay GGSDR for any and all expenses, including court costs and attorney’s fees, if legal action is necessary to enforce the terms of this contract. </w:t>
      </w:r>
      <w:r w:rsidRPr="00CB0F06">
        <w:rPr>
          <w:rFonts w:ascii="Arial" w:hAnsi="Arial" w:cs="Arial"/>
          <w:sz w:val="24"/>
          <w:szCs w:val="24"/>
        </w:rPr>
        <w:br/>
      </w:r>
    </w:p>
    <w:p w14:paraId="2368A3F8" w14:textId="77777777" w:rsidR="00BB3C7D" w:rsidRPr="00CB0F06" w:rsidRDefault="00BB3C7D" w:rsidP="00BB3C7D">
      <w:pPr>
        <w:tabs>
          <w:tab w:val="left" w:pos="0"/>
          <w:tab w:val="left" w:pos="360"/>
        </w:tabs>
        <w:spacing w:after="0" w:line="240" w:lineRule="auto"/>
        <w:rPr>
          <w:rFonts w:ascii="Arial" w:hAnsi="Arial" w:cs="Arial"/>
          <w:sz w:val="24"/>
          <w:szCs w:val="24"/>
        </w:rPr>
      </w:pPr>
      <w:r>
        <w:rPr>
          <w:rFonts w:ascii="Arial" w:hAnsi="Arial" w:cs="Arial"/>
          <w:sz w:val="24"/>
          <w:szCs w:val="24"/>
        </w:rPr>
        <w:tab/>
        <w:t xml:space="preserve">11. </w:t>
      </w:r>
      <w:r w:rsidRPr="00CB0F06">
        <w:rPr>
          <w:rFonts w:ascii="Arial" w:hAnsi="Arial" w:cs="Arial"/>
          <w:sz w:val="24"/>
          <w:szCs w:val="24"/>
        </w:rPr>
        <w:t>The adopter understands that the Adoption Fee is non-refundable.</w:t>
      </w:r>
    </w:p>
    <w:p w14:paraId="0067177F" w14:textId="77777777" w:rsidR="00BB3C7D" w:rsidRDefault="00BB3C7D" w:rsidP="00BB3C7D">
      <w:pPr>
        <w:spacing w:after="0" w:line="240" w:lineRule="auto"/>
        <w:rPr>
          <w:rFonts w:ascii="Arial" w:hAnsi="Arial" w:cs="Arial"/>
          <w:sz w:val="24"/>
          <w:szCs w:val="24"/>
        </w:rPr>
      </w:pPr>
    </w:p>
    <w:p w14:paraId="0DFD11AC" w14:textId="77777777" w:rsidR="00BB3C7D" w:rsidRPr="00A40C24" w:rsidRDefault="00BB3C7D" w:rsidP="00BB3C7D">
      <w:pPr>
        <w:pStyle w:val="ListParagraph"/>
        <w:numPr>
          <w:ilvl w:val="0"/>
          <w:numId w:val="2"/>
        </w:numPr>
        <w:tabs>
          <w:tab w:val="left" w:pos="0"/>
          <w:tab w:val="left" w:pos="360"/>
        </w:tabs>
        <w:spacing w:after="0" w:line="240" w:lineRule="auto"/>
        <w:rPr>
          <w:rFonts w:ascii="Arial" w:hAnsi="Arial" w:cs="Arial"/>
          <w:sz w:val="24"/>
          <w:szCs w:val="24"/>
        </w:rPr>
      </w:pPr>
      <w:r>
        <w:rPr>
          <w:rFonts w:ascii="Arial" w:hAnsi="Arial" w:cs="Arial"/>
          <w:sz w:val="24"/>
          <w:szCs w:val="24"/>
        </w:rPr>
        <w:t xml:space="preserve"> </w:t>
      </w:r>
      <w:r w:rsidRPr="00A40C24">
        <w:rPr>
          <w:rFonts w:ascii="Arial" w:hAnsi="Arial" w:cs="Arial"/>
          <w:sz w:val="24"/>
          <w:szCs w:val="24"/>
        </w:rPr>
        <w:t xml:space="preserve">The adopter understands this is a legal and binding contract and by the signature below agrees to all of the terms. </w:t>
      </w:r>
    </w:p>
    <w:p w14:paraId="409B9F3F" w14:textId="77777777" w:rsidR="00BB3C7D" w:rsidRDefault="00BB3C7D" w:rsidP="00BB3C7D">
      <w:pPr>
        <w:spacing w:after="0" w:line="240" w:lineRule="auto"/>
        <w:rPr>
          <w:rFonts w:ascii="Arial" w:hAnsi="Arial" w:cs="Arial"/>
          <w:sz w:val="24"/>
          <w:szCs w:val="24"/>
        </w:rPr>
      </w:pPr>
      <w:r>
        <w:rPr>
          <w:rFonts w:ascii="Arial" w:hAnsi="Arial" w:cs="Arial"/>
          <w:sz w:val="24"/>
          <w:szCs w:val="24"/>
        </w:rPr>
        <w:t xml:space="preserve">Adopter </w:t>
      </w:r>
      <w:proofErr w:type="gramStart"/>
      <w:r>
        <w:rPr>
          <w:rFonts w:ascii="Arial" w:hAnsi="Arial" w:cs="Arial"/>
          <w:sz w:val="24"/>
          <w:szCs w:val="24"/>
        </w:rPr>
        <w:t>Signature:_</w:t>
      </w:r>
      <w:proofErr w:type="gramEnd"/>
      <w:r>
        <w:rPr>
          <w:rFonts w:ascii="Arial" w:hAnsi="Arial" w:cs="Arial"/>
          <w:sz w:val="24"/>
          <w:szCs w:val="24"/>
        </w:rPr>
        <w:t>_________________________________________________</w:t>
      </w:r>
    </w:p>
    <w:p w14:paraId="2D38F8BB" w14:textId="77777777" w:rsidR="00BB3C7D" w:rsidRDefault="00BB3C7D" w:rsidP="00BB3C7D">
      <w:pPr>
        <w:spacing w:after="0" w:line="240" w:lineRule="auto"/>
        <w:rPr>
          <w:rFonts w:ascii="Arial" w:hAnsi="Arial" w:cs="Arial"/>
          <w:sz w:val="24"/>
          <w:szCs w:val="24"/>
        </w:rPr>
      </w:pPr>
    </w:p>
    <w:p w14:paraId="7DAAD680" w14:textId="77777777" w:rsidR="00BB3C7D" w:rsidRDefault="00BB3C7D" w:rsidP="00BB3C7D">
      <w:pPr>
        <w:spacing w:after="0" w:line="240" w:lineRule="auto"/>
        <w:rPr>
          <w:rFonts w:ascii="Arial" w:hAnsi="Arial" w:cs="Arial"/>
          <w:sz w:val="24"/>
          <w:szCs w:val="24"/>
        </w:rPr>
      </w:pPr>
      <w:r>
        <w:rPr>
          <w:rFonts w:ascii="Arial" w:hAnsi="Arial" w:cs="Arial"/>
          <w:sz w:val="24"/>
          <w:szCs w:val="24"/>
        </w:rPr>
        <w:t xml:space="preserve">Driver’s License </w:t>
      </w:r>
      <w:proofErr w:type="spellStart"/>
      <w:r>
        <w:rPr>
          <w:rFonts w:ascii="Arial" w:hAnsi="Arial" w:cs="Arial"/>
          <w:sz w:val="24"/>
          <w:szCs w:val="24"/>
        </w:rPr>
        <w:t>No.________________________________________________Exp</w:t>
      </w:r>
      <w:proofErr w:type="spellEnd"/>
      <w:r>
        <w:rPr>
          <w:rFonts w:ascii="Arial" w:hAnsi="Arial" w:cs="Arial"/>
          <w:sz w:val="24"/>
          <w:szCs w:val="24"/>
        </w:rPr>
        <w:t>:</w:t>
      </w:r>
    </w:p>
    <w:p w14:paraId="1DF3F206" w14:textId="77777777" w:rsidR="00BB3C7D" w:rsidRDefault="00BB3C7D" w:rsidP="00BB3C7D">
      <w:pPr>
        <w:spacing w:after="0" w:line="240" w:lineRule="auto"/>
        <w:rPr>
          <w:rFonts w:ascii="Arial" w:hAnsi="Arial" w:cs="Arial"/>
          <w:sz w:val="24"/>
          <w:szCs w:val="24"/>
        </w:rPr>
      </w:pPr>
      <w:r>
        <w:rPr>
          <w:rFonts w:ascii="Arial" w:hAnsi="Arial" w:cs="Arial"/>
          <w:sz w:val="24"/>
          <w:szCs w:val="24"/>
        </w:rPr>
        <w:t>Adopter Name (Printed</w:t>
      </w:r>
      <w:proofErr w:type="gramStart"/>
      <w:r>
        <w:rPr>
          <w:rFonts w:ascii="Arial" w:hAnsi="Arial" w:cs="Arial"/>
          <w:sz w:val="24"/>
          <w:szCs w:val="24"/>
        </w:rPr>
        <w:t>):_</w:t>
      </w:r>
      <w:proofErr w:type="gramEnd"/>
      <w:r>
        <w:rPr>
          <w:rFonts w:ascii="Arial" w:hAnsi="Arial" w:cs="Arial"/>
          <w:sz w:val="24"/>
          <w:szCs w:val="24"/>
        </w:rPr>
        <w:t>__________________________________________________</w:t>
      </w:r>
    </w:p>
    <w:p w14:paraId="32989E08" w14:textId="77777777" w:rsidR="00BB3C7D" w:rsidRDefault="00BB3C7D" w:rsidP="00BB3C7D">
      <w:pPr>
        <w:spacing w:after="0" w:line="240" w:lineRule="auto"/>
        <w:rPr>
          <w:rFonts w:ascii="Arial" w:hAnsi="Arial" w:cs="Arial"/>
          <w:sz w:val="24"/>
          <w:szCs w:val="24"/>
        </w:rPr>
      </w:pPr>
    </w:p>
    <w:p w14:paraId="23F3682F" w14:textId="77777777" w:rsidR="00BB3C7D" w:rsidRDefault="00BB3C7D" w:rsidP="00BB3C7D">
      <w:pPr>
        <w:spacing w:after="0" w:line="240" w:lineRule="auto"/>
        <w:rPr>
          <w:rFonts w:ascii="Arial" w:hAnsi="Arial" w:cs="Arial"/>
          <w:sz w:val="24"/>
          <w:szCs w:val="24"/>
        </w:rPr>
      </w:pPr>
      <w:r>
        <w:rPr>
          <w:rFonts w:ascii="Arial" w:hAnsi="Arial" w:cs="Arial"/>
          <w:sz w:val="24"/>
          <w:szCs w:val="24"/>
        </w:rPr>
        <w:t xml:space="preserve">GABRIELS GERMAN SHEPHERD DOG RESCUE Representative: </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__________________________________</w:t>
      </w:r>
    </w:p>
    <w:p w14:paraId="4BF08D4B" w14:textId="77777777" w:rsidR="00BB3C7D" w:rsidRDefault="00BB3C7D" w:rsidP="00BB3C7D">
      <w:pPr>
        <w:spacing w:after="0" w:line="240" w:lineRule="auto"/>
        <w:rPr>
          <w:rFonts w:ascii="Arial" w:hAnsi="Arial" w:cs="Arial"/>
          <w:sz w:val="24"/>
          <w:szCs w:val="24"/>
        </w:rPr>
      </w:pPr>
    </w:p>
    <w:p w14:paraId="66695541" w14:textId="77777777" w:rsidR="00BB3C7D" w:rsidRDefault="00BB3C7D" w:rsidP="00BB3C7D">
      <w:pPr>
        <w:spacing w:after="0" w:line="240" w:lineRule="auto"/>
        <w:rPr>
          <w:rFonts w:ascii="Arial" w:hAnsi="Arial" w:cs="Arial"/>
          <w:sz w:val="24"/>
          <w:szCs w:val="24"/>
        </w:rPr>
      </w:pPr>
      <w:r>
        <w:rPr>
          <w:rFonts w:ascii="Arial" w:hAnsi="Arial" w:cs="Arial"/>
          <w:sz w:val="24"/>
          <w:szCs w:val="24"/>
        </w:rPr>
        <w:t>Date: ________________</w:t>
      </w:r>
    </w:p>
    <w:p w14:paraId="71F884BD" w14:textId="77777777" w:rsidR="00BB3C7D" w:rsidRDefault="00BB3C7D" w:rsidP="00BB3C7D">
      <w:pPr>
        <w:spacing w:after="0" w:line="240" w:lineRule="auto"/>
        <w:rPr>
          <w:rFonts w:ascii="Arial" w:hAnsi="Arial" w:cs="Arial"/>
          <w:sz w:val="24"/>
          <w:szCs w:val="24"/>
        </w:rPr>
      </w:pPr>
    </w:p>
    <w:p w14:paraId="6609369A" w14:textId="77777777" w:rsidR="00BB3C7D" w:rsidRDefault="00BB3C7D" w:rsidP="00BB3C7D">
      <w:pPr>
        <w:spacing w:after="0" w:line="240" w:lineRule="auto"/>
        <w:rPr>
          <w:rFonts w:ascii="Arial" w:hAnsi="Arial" w:cs="Arial"/>
          <w:sz w:val="24"/>
          <w:szCs w:val="24"/>
        </w:rPr>
      </w:pPr>
    </w:p>
    <w:p w14:paraId="0A809A2D" w14:textId="77777777" w:rsidR="00BB3C7D" w:rsidRDefault="00BB3C7D" w:rsidP="00BB3C7D">
      <w:pPr>
        <w:spacing w:after="0" w:line="240" w:lineRule="auto"/>
        <w:rPr>
          <w:rFonts w:ascii="Arial" w:hAnsi="Arial" w:cs="Arial"/>
          <w:sz w:val="24"/>
          <w:szCs w:val="24"/>
        </w:rPr>
      </w:pPr>
    </w:p>
    <w:p w14:paraId="02A756DD" w14:textId="77777777" w:rsidR="00BB3C7D" w:rsidRDefault="00BB3C7D" w:rsidP="00BB3C7D"/>
    <w:p w14:paraId="68BC1DB2" w14:textId="77777777" w:rsidR="00BB3C7D" w:rsidRDefault="00BB3C7D" w:rsidP="00BB3C7D"/>
    <w:p w14:paraId="41AD0C5A" w14:textId="77777777" w:rsidR="00BB3C7D" w:rsidRDefault="00BB3C7D"/>
    <w:p w14:paraId="240899BE" w14:textId="77777777" w:rsidR="00BB3C7D" w:rsidRDefault="00BB3C7D"/>
    <w:sectPr w:rsidR="00BB3C7D">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B1DE1" w14:textId="77777777" w:rsidR="00A52971" w:rsidRDefault="00A52971" w:rsidP="00932CAC">
      <w:pPr>
        <w:spacing w:after="0" w:line="240" w:lineRule="auto"/>
      </w:pPr>
      <w:r>
        <w:separator/>
      </w:r>
    </w:p>
  </w:endnote>
  <w:endnote w:type="continuationSeparator" w:id="0">
    <w:p w14:paraId="015D5B9A" w14:textId="77777777" w:rsidR="00A52971" w:rsidRDefault="00A52971" w:rsidP="00932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810980"/>
      <w:docPartObj>
        <w:docPartGallery w:val="Page Numbers (Bottom of Page)"/>
        <w:docPartUnique/>
      </w:docPartObj>
    </w:sdtPr>
    <w:sdtEndPr>
      <w:rPr>
        <w:noProof/>
      </w:rPr>
    </w:sdtEndPr>
    <w:sdtContent>
      <w:p w14:paraId="41E5CFE1" w14:textId="2ABE9FB4" w:rsidR="00932CAC" w:rsidRDefault="00932C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E0DA34" w14:textId="77777777" w:rsidR="00932CAC" w:rsidRDefault="0093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DCBF3" w14:textId="77777777" w:rsidR="00A52971" w:rsidRDefault="00A52971" w:rsidP="00932CAC">
      <w:pPr>
        <w:spacing w:after="0" w:line="240" w:lineRule="auto"/>
      </w:pPr>
      <w:r>
        <w:separator/>
      </w:r>
    </w:p>
  </w:footnote>
  <w:footnote w:type="continuationSeparator" w:id="0">
    <w:p w14:paraId="1761F77F" w14:textId="77777777" w:rsidR="00A52971" w:rsidRDefault="00A52971" w:rsidP="00932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ABAA0CF4"/>
    <w:name w:val="WW8Num1"/>
    <w:lvl w:ilvl="0">
      <w:start w:val="1"/>
      <w:numFmt w:val="decimal"/>
      <w:suff w:val="nothing"/>
      <w:lvlText w:val="%1."/>
      <w:lvlJc w:val="left"/>
      <w:pPr>
        <w:tabs>
          <w:tab w:val="num" w:pos="2520"/>
        </w:tabs>
      </w:pPr>
      <w:rPr>
        <w:rFonts w:ascii="Arial" w:eastAsia="Times New Roman" w:hAnsi="Arial" w:cs="Arial"/>
        <w:u w:val="single"/>
      </w:rPr>
    </w:lvl>
  </w:abstractNum>
  <w:abstractNum w:abstractNumId="1" w15:restartNumberingAfterBreak="0">
    <w:nsid w:val="54E82254"/>
    <w:multiLevelType w:val="hybridMultilevel"/>
    <w:tmpl w:val="2ECA8C1E"/>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BF4829"/>
    <w:multiLevelType w:val="hybridMultilevel"/>
    <w:tmpl w:val="C71AA61A"/>
    <w:lvl w:ilvl="0" w:tplc="4ABC79D0">
      <w:start w:val="9"/>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4332228">
    <w:abstractNumId w:val="0"/>
  </w:num>
  <w:num w:numId="2" w16cid:durableId="824443053">
    <w:abstractNumId w:val="1"/>
  </w:num>
  <w:num w:numId="3" w16cid:durableId="951324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C7D"/>
    <w:rsid w:val="0010345D"/>
    <w:rsid w:val="00164455"/>
    <w:rsid w:val="00762EA6"/>
    <w:rsid w:val="0078219A"/>
    <w:rsid w:val="007D0854"/>
    <w:rsid w:val="008B393F"/>
    <w:rsid w:val="00932CAC"/>
    <w:rsid w:val="00952692"/>
    <w:rsid w:val="00A52971"/>
    <w:rsid w:val="00BB3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84F6"/>
  <w15:chartTrackingRefBased/>
  <w15:docId w15:val="{6B0FCBF2-52EC-4A08-B70F-BB5F4182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C7D"/>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BB3C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3C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3C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3C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3C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3C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3C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3C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3C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C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3C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3C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3C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3C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3C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3C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3C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3C7D"/>
    <w:rPr>
      <w:rFonts w:eastAsiaTheme="majorEastAsia" w:cstheme="majorBidi"/>
      <w:color w:val="272727" w:themeColor="text1" w:themeTint="D8"/>
    </w:rPr>
  </w:style>
  <w:style w:type="paragraph" w:styleId="Title">
    <w:name w:val="Title"/>
    <w:basedOn w:val="Normal"/>
    <w:next w:val="Normal"/>
    <w:link w:val="TitleChar"/>
    <w:uiPriority w:val="10"/>
    <w:qFormat/>
    <w:rsid w:val="00BB3C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3C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3C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3C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3C7D"/>
    <w:pPr>
      <w:spacing w:before="160"/>
      <w:jc w:val="center"/>
    </w:pPr>
    <w:rPr>
      <w:i/>
      <w:iCs/>
      <w:color w:val="404040" w:themeColor="text1" w:themeTint="BF"/>
    </w:rPr>
  </w:style>
  <w:style w:type="character" w:customStyle="1" w:styleId="QuoteChar">
    <w:name w:val="Quote Char"/>
    <w:basedOn w:val="DefaultParagraphFont"/>
    <w:link w:val="Quote"/>
    <w:uiPriority w:val="29"/>
    <w:rsid w:val="00BB3C7D"/>
    <w:rPr>
      <w:i/>
      <w:iCs/>
      <w:color w:val="404040" w:themeColor="text1" w:themeTint="BF"/>
    </w:rPr>
  </w:style>
  <w:style w:type="paragraph" w:styleId="ListParagraph">
    <w:name w:val="List Paragraph"/>
    <w:basedOn w:val="Normal"/>
    <w:uiPriority w:val="34"/>
    <w:qFormat/>
    <w:rsid w:val="00BB3C7D"/>
    <w:pPr>
      <w:ind w:left="720"/>
      <w:contextualSpacing/>
    </w:pPr>
  </w:style>
  <w:style w:type="character" w:styleId="IntenseEmphasis">
    <w:name w:val="Intense Emphasis"/>
    <w:basedOn w:val="DefaultParagraphFont"/>
    <w:uiPriority w:val="21"/>
    <w:qFormat/>
    <w:rsid w:val="00BB3C7D"/>
    <w:rPr>
      <w:i/>
      <w:iCs/>
      <w:color w:val="2F5496" w:themeColor="accent1" w:themeShade="BF"/>
    </w:rPr>
  </w:style>
  <w:style w:type="paragraph" w:styleId="IntenseQuote">
    <w:name w:val="Intense Quote"/>
    <w:basedOn w:val="Normal"/>
    <w:next w:val="Normal"/>
    <w:link w:val="IntenseQuoteChar"/>
    <w:uiPriority w:val="30"/>
    <w:qFormat/>
    <w:rsid w:val="00BB3C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3C7D"/>
    <w:rPr>
      <w:i/>
      <w:iCs/>
      <w:color w:val="2F5496" w:themeColor="accent1" w:themeShade="BF"/>
    </w:rPr>
  </w:style>
  <w:style w:type="character" w:styleId="IntenseReference">
    <w:name w:val="Intense Reference"/>
    <w:basedOn w:val="DefaultParagraphFont"/>
    <w:uiPriority w:val="32"/>
    <w:qFormat/>
    <w:rsid w:val="00BB3C7D"/>
    <w:rPr>
      <w:b/>
      <w:bCs/>
      <w:smallCaps/>
      <w:color w:val="2F5496" w:themeColor="accent1" w:themeShade="BF"/>
      <w:spacing w:val="5"/>
    </w:rPr>
  </w:style>
  <w:style w:type="paragraph" w:styleId="Header">
    <w:name w:val="header"/>
    <w:basedOn w:val="Normal"/>
    <w:link w:val="HeaderChar"/>
    <w:uiPriority w:val="99"/>
    <w:unhideWhenUsed/>
    <w:rsid w:val="00932C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CAC"/>
    <w:rPr>
      <w:rFonts w:ascii="Calibri" w:eastAsia="Times New Roman" w:hAnsi="Calibri" w:cs="Times New Roman"/>
    </w:rPr>
  </w:style>
  <w:style w:type="paragraph" w:styleId="Footer">
    <w:name w:val="footer"/>
    <w:basedOn w:val="Normal"/>
    <w:link w:val="FooterChar"/>
    <w:uiPriority w:val="99"/>
    <w:unhideWhenUsed/>
    <w:rsid w:val="00932C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CA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589</Words>
  <Characters>3361</Characters>
  <Application>Microsoft Office Word</Application>
  <DocSecurity>0</DocSecurity>
  <Lines>28</Lines>
  <Paragraphs>7</Paragraphs>
  <ScaleCrop>false</ScaleCrop>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tessatny@gmail.com</dc:creator>
  <cp:keywords/>
  <dc:description/>
  <cp:lastModifiedBy>tessatny@gmail.com</cp:lastModifiedBy>
  <cp:revision>3</cp:revision>
  <dcterms:created xsi:type="dcterms:W3CDTF">2025-09-13T18:19:00Z</dcterms:created>
  <dcterms:modified xsi:type="dcterms:W3CDTF">2025-09-13T18:26:00Z</dcterms:modified>
</cp:coreProperties>
</file>